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B1A94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bookmarkStart w:id="1" w:name="_GoBack"/>
      <w:bookmarkEnd w:id="1"/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AI赋能职场：AI+Office办公效能提升实战应用</w:t>
      </w:r>
    </w:p>
    <w:p w14:paraId="34206BC8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AI+PPT+Excel+Word  2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华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版）</w:t>
      </w:r>
    </w:p>
    <w:p w14:paraId="324EBDD7">
      <w:pPr>
        <w:widowControl/>
        <w:spacing w:line="420" w:lineRule="atLeast"/>
        <w:jc w:val="center"/>
        <w:rPr>
          <w:rFonts w:hint="default" w:ascii="微软雅黑" w:hAnsi="微软雅黑" w:eastAsia="微软雅黑" w:cs="微软雅黑"/>
          <w:b/>
          <w:kern w:val="0"/>
          <w:sz w:val="24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人人听得懂、学得会、记得住、用得上的AI+Office实战技能课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 w14:paraId="18C66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【课程目标】</w:t>
      </w:r>
    </w:p>
    <w:p w14:paraId="349AC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本课程是由国家版权局权威认证的【版权课程】，是由资深实战派AI讲师李宝运结合国产AI行业的快速发展和终端单位的办公需求编写的AI智能办公精品课程。</w:t>
      </w:r>
    </w:p>
    <w:p w14:paraId="23EF9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AI+Office智能办公实战专家、2018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2019-2021年度培训行业标杆人物、2020-2021年度中国十强讲师、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金山办公KVP最有价值专家、金山办公技能认证KOS大师级专家、</w:t>
      </w:r>
      <w:r>
        <w:rPr>
          <w:rFonts w:hint="eastAsia" w:ascii="微软雅黑" w:hAnsi="微软雅黑" w:eastAsia="微软雅黑" w:cs="微软雅黑"/>
          <w:sz w:val="24"/>
          <w:szCs w:val="28"/>
        </w:rPr>
        <w:t>微软办公软件国际认证MOS大师级专家、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中国科学院人才中心特邀讲师、北京大学光华管理学院特邀讲师、</w:t>
      </w:r>
      <w:r>
        <w:rPr>
          <w:rFonts w:hint="eastAsia" w:ascii="微软雅黑" w:hAnsi="微软雅黑" w:eastAsia="微软雅黑" w:cs="微软雅黑"/>
          <w:sz w:val="24"/>
          <w:szCs w:val="28"/>
        </w:rPr>
        <w:t>Office高效办公权威专家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7ACF6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李宝运老师拥有12门国家版权局权威认证的版权课程，其中有5门AI+Office版权课程。李宝运老师具有15年专职培训经验，课程好评率常年在98%以上。</w:t>
      </w:r>
    </w:p>
    <w:p w14:paraId="69F250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本课程聚焦广大职场人士智能办公的普遍需求，旨在通过教授国产AI人工智能在Office职场办公中的操作方法和实用技巧，大幅提升学员的Office办公效率和专业水平。</w:t>
      </w:r>
    </w:p>
    <w:p w14:paraId="6BEC8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本课程内容具有前沿性，课程引入了最新的国产AI技术，深度讲解国产AI在Office职场办公中的最新技术、使用方法，重点介绍国产AI的特点和优势，帮助学员利用AI实现Office职场办公的智能化与高效化。</w:t>
      </w:r>
    </w:p>
    <w:p w14:paraId="667AFB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本课程注重实操，内容实战，干货满满，手把手教学员运用AI解决实际办公难题，师生同步操作，让学员亲身体验AI在Office职场办公中的强大效能，从而优化工作流程，显著提升办公效率与工作质量。</w:t>
      </w:r>
    </w:p>
    <w:p w14:paraId="057471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本课程贴近职场，紧密围绕职场人士的实际需求，结合职场案例，通过大量实操演练，确保学员能够迅速将新知识应用于工作中，解决工作中的常见问题。</w:t>
      </w:r>
    </w:p>
    <w:p w14:paraId="210B7D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通过本课程的学习，学员不仅能学到先进的Office实用技巧，而且能够掌握最前沿的AI技术，从而有效增强职场竞争力，让您的职场生涯更加精彩！</w:t>
      </w:r>
    </w:p>
    <w:p w14:paraId="26D4F8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【课程特点】</w:t>
      </w:r>
    </w:p>
    <w:p w14:paraId="56BD1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1.【软件国产化】</w:t>
      </w:r>
    </w:p>
    <w:p w14:paraId="1CB2A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课堂使用多款最新的国产AI工具，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诸如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：DeepSeek、抖音豆包、千问、WPS AI、KIMI助手、文心一言、飞书妙记、讯飞星火、新华妙笔、佐糖等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。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这些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工具新颖前瞻、技术领先，开拓学员视野，让学员紧跟人工智能时代潮流。这些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人人都能用，适应国内用户的操作习惯和普遍需求。</w:t>
      </w:r>
    </w:p>
    <w:p w14:paraId="095AB1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2.【课程系统化】</w:t>
      </w:r>
    </w:p>
    <w:p w14:paraId="6FDF2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系统全面，内容丰富，涵盖AI在Office职场办公各环节的使用方法，使学员能够全面了解人工智能技术在Office职场办公领域的应用。开拓学员的视野与创新思维，提高学员的软件操作能力，提升学员的Office职场办公应用水平。</w:t>
      </w:r>
    </w:p>
    <w:p w14:paraId="57449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 w14:paraId="313947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紧密结合职场需求和职场案例分析，贴近职场，实战实用，干货满满，富有深度。课程通过案例分析和实操演练等多种教学方式，培养学员的创新思维和解决问题的能力，确保学员能够全面深入掌握AI人工智能在Office职场办公中的应用技巧，提升工作效率。</w:t>
      </w:r>
    </w:p>
    <w:p w14:paraId="4B53C5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 w14:paraId="2189C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注重学员实际操作能力的培养，课堂中设有作业和项目任务，鼓励学员动手实践，即时反馈。学员可获得及时的指导，这种互动体验、实践性教学模式有助于学员在具体工作中应用所学知识，深化对知识的理解和应用能力。这样的学习方式真正实现了“学习有产出、学后能落地”，使学员能够将所学知识有效地运用到实际工作中。</w:t>
      </w:r>
    </w:p>
    <w:p w14:paraId="06A030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【学员收益】</w:t>
      </w:r>
    </w:p>
    <w:p w14:paraId="3A042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1.提升专业技能：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掌握国产AI在office办公中的核心逻辑和功能，实现智慧办公。</w:t>
      </w:r>
    </w:p>
    <w:p w14:paraId="267A9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2.优化工作流程：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通过AI技术轻松简化办公任务，创新工作流程，打造精彩职场。</w:t>
      </w:r>
    </w:p>
    <w:p w14:paraId="6DC80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3.提高工作效率：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运用国产AI自动化办公，提升office办公速度，提高工作效率。</w:t>
      </w:r>
    </w:p>
    <w:p w14:paraId="7D38C2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4.提升工作质量：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通过AI提高Word文档品质、Excel的专业度、PPT演示效果。</w:t>
      </w:r>
    </w:p>
    <w:p w14:paraId="6402D0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5.增强创新能力：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借助AI智能技术激发创新思维，扩展设计思路，提升创意水平。</w:t>
      </w:r>
    </w:p>
    <w:p w14:paraId="7747DE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6.适应未来发展：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树立AI思维，紧跟AI步伐，轻松驾驭AI技术，共创职场新篇。</w:t>
      </w:r>
    </w:p>
    <w:p w14:paraId="313232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【课程大纲】</w:t>
      </w:r>
    </w:p>
    <w:p w14:paraId="0F0E6C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</w:p>
    <w:p w14:paraId="079C3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开场语：AI时代——掌握AI，引领未来</w:t>
      </w:r>
    </w:p>
    <w:p w14:paraId="3C570C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开场热身技巧：使用AI技术，1分钟制作PPT+1分钟生成数据分析报告</w:t>
      </w:r>
    </w:p>
    <w:p w14:paraId="6B2892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</w:p>
    <w:p w14:paraId="3E913C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6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6"/>
          <w:szCs w:val="44"/>
          <w:lang w:val="en-US" w:eastAsia="zh-CN"/>
        </w:rPr>
        <w:t>第一部分 AI+PPT设计篇</w:t>
      </w:r>
    </w:p>
    <w:p w14:paraId="66D1F1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第一章：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highlight w:val="none"/>
          <w:lang w:val="en-US" w:eastAsia="zh-CN"/>
        </w:rPr>
        <w:t>【AI基础知识与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应用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highlight w:val="none"/>
          <w:lang w:val="en-US" w:eastAsia="zh-CN"/>
        </w:rPr>
        <w:t>】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AI基础知识与国产AI应用</w:t>
      </w:r>
    </w:p>
    <w:p w14:paraId="40479E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带你走进AI世界的大门，开启全新的奇妙世界！介绍AI自动生成PPT的强大功能，利用AI提高Excel工作效率和数据处理准确性，了解AI在Word文档智能排版中的应用场景和实用价值，从“互联网+”到“AI+”，带领你发现AI的无限魅力和潜力，提高办公效率和工作质量，成就精彩职场人生！</w:t>
      </w:r>
    </w:p>
    <w:p w14:paraId="59F1F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 AI人工智能【基础知识】</w:t>
      </w:r>
    </w:p>
    <w:p w14:paraId="7525B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基本定义：什么是AI人工智能，它可以做什么？</w:t>
      </w:r>
    </w:p>
    <w:p w14:paraId="6DAAE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行业应用：Al在各行各业的落地与商业应用案例</w:t>
      </w:r>
    </w:p>
    <w:p w14:paraId="41DC2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职场应用：AI人工智能在office办公中的实用价值</w:t>
      </w:r>
    </w:p>
    <w:p w14:paraId="296F8C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2.课堂产出/成果</w:t>
      </w:r>
    </w:p>
    <w:p w14:paraId="18695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每位学员在老师指导下，现场安装并体验3-5款常用主流AI，学会基本使用方法，养成善用AI思维，为后续课程做好准备。</w:t>
      </w:r>
    </w:p>
    <w:p w14:paraId="700934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第二章：【构思大纲与内容创作】巧用AI构思整理PPT内容</w:t>
      </w:r>
    </w:p>
    <w:p w14:paraId="63197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教你如何借助AI搜集资料、提炼重点、快速生成PPT大纲及内容。借助AI可以创新PPT制作流程，生成的PPT不仅逻辑清晰、富有条理，而且层次分明、突出重点，从此可以轻松高效地完成各类职场汇报材料！</w:t>
      </w:r>
    </w:p>
    <w:p w14:paraId="30126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1.万能公式</w:t>
      </w:r>
    </w:p>
    <w:p w14:paraId="682A2A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掌握万能提问公式，让AI自动编写各类文章，从此创作轻松又高效</w:t>
      </w:r>
    </w:p>
    <w:p w14:paraId="0DE1A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2.获取灵感</w:t>
      </w:r>
    </w:p>
    <w:p w14:paraId="4B1D9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巧用多个AI生成PPT，比较择优与整合提炼，获取灵感和创意方向</w:t>
      </w:r>
    </w:p>
    <w:p w14:paraId="528CF6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3.挖掘主题</w:t>
      </w:r>
    </w:p>
    <w:p w14:paraId="454DBA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巧用AI智能提取文章关键词、分析挖掘主题</w:t>
      </w:r>
    </w:p>
    <w:p w14:paraId="3E686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巧用AI智能梳理文章、提炼核心、概括要点</w:t>
      </w:r>
    </w:p>
    <w:p w14:paraId="42468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4.生成大纲</w:t>
      </w:r>
    </w:p>
    <w:p w14:paraId="0D28D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巧用AI自动生成PPT大纲</w:t>
      </w:r>
    </w:p>
    <w:p w14:paraId="5B124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巧用思维导图自动生成PPT大纲</w:t>
      </w:r>
    </w:p>
    <w:p w14:paraId="231AA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5.内容策划</w:t>
      </w:r>
    </w:p>
    <w:p w14:paraId="593CC7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根据主题大纲或数据，AI自动生成PPT</w:t>
      </w:r>
    </w:p>
    <w:p w14:paraId="3CC7F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巧用AI整理内容，梳理文章逻辑与条理</w:t>
      </w:r>
    </w:p>
    <w:p w14:paraId="59902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巧用AI智能填充，扩展和丰富文章内容</w:t>
      </w:r>
    </w:p>
    <w:p w14:paraId="75EF0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巧用AI润色文案，提高内容质量和吸引力</w:t>
      </w:r>
    </w:p>
    <w:p w14:paraId="7D842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巧用AI优化文案，形成语言风格文风特点</w:t>
      </w:r>
    </w:p>
    <w:p w14:paraId="18167A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6.实战演练</w:t>
      </w:r>
    </w:p>
    <w:p w14:paraId="4447BB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工作汇报：让AI生成逻辑清晰、富有条理的汇报内容，从此不再汇报思路枯竭</w:t>
      </w:r>
    </w:p>
    <w:p w14:paraId="43686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计划总结：让AI搭建层次分明、突出重点和亮点的结构，从此告别述职流水账</w:t>
      </w:r>
    </w:p>
    <w:p w14:paraId="241A5C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7.课堂产出/成果</w:t>
      </w:r>
    </w:p>
    <w:p w14:paraId="68636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每位学员在老师指导下，巧用AI，搜集资料、提炼重点、撰写内容，创作生成自己的职场汇报材料。</w:t>
      </w:r>
    </w:p>
    <w:p w14:paraId="2017E0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第三章：【智能排版与风格设计】AI自动调整PPT布局风格</w:t>
      </w:r>
    </w:p>
    <w:p w14:paraId="39EE7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了解AI赋能PPT设计的新趋势，探索PPT制作的新方式。使用国产AI，PPT内容一键排版、页面自动美化，智能化进行PPT排版与布局，自动化调整PPT风格与配色，提升PPT的排版效率、整体美观度和阅读体验。让你的PPT排版更加专业、高效、精彩！</w:t>
      </w:r>
    </w:p>
    <w:p w14:paraId="0D1FC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1.智能排版</w:t>
      </w:r>
    </w:p>
    <w:p w14:paraId="56DD3C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AI进行自动排版和调整页面元素布局，快速生成美观的布局方案</w:t>
      </w:r>
    </w:p>
    <w:p w14:paraId="6BAEF5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2.排版知识</w:t>
      </w:r>
    </w:p>
    <w:p w14:paraId="788D40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版式设计六大原则：对齐、对比、聚拢、重复、降噪、留白的方法</w:t>
      </w:r>
    </w:p>
    <w:p w14:paraId="1C56F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3.字体知识</w:t>
      </w:r>
    </w:p>
    <w:p w14:paraId="434C91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AI根据内容自动匹配字体风格，实现个性化设计</w:t>
      </w:r>
    </w:p>
    <w:p w14:paraId="27416B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免费可商用字体推荐、字体安装、字体批量替换、文字变化方法</w:t>
      </w:r>
    </w:p>
    <w:p w14:paraId="7E0D9B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4.色彩搭配</w:t>
      </w:r>
    </w:p>
    <w:p w14:paraId="1B701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配色基本知识、配色主要依据、常见配色方法</w:t>
      </w:r>
    </w:p>
    <w:p w14:paraId="4EB7D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AI根据主题或用户偏好，推荐风格与配色方案，实现主题与风格统一</w:t>
      </w:r>
    </w:p>
    <w:p w14:paraId="073BB9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巧用AI进行色彩分析，快速调整PPT风格与优化配色方案</w:t>
      </w:r>
    </w:p>
    <w:p w14:paraId="488C66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5.课堂产出/成果</w:t>
      </w:r>
    </w:p>
    <w:p w14:paraId="6C5C04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每位学员在老师指导下，巧用AI，自动排版，快速调整风格与配色方案，优化自己的PPT。</w:t>
      </w:r>
    </w:p>
    <w:p w14:paraId="6FC815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第四章：【素材准备与优化处理】AI生成图片素材与智能处理图形</w:t>
      </w:r>
    </w:p>
    <w:p w14:paraId="0897A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本章目标：学会使用AI生成符合要求的精美图片，巧用AI快速优化PPT图片，提升图片质量，满足PPT设计需求，提升PPT的视觉效果。从此不再担心图片版权和图片质量！</w:t>
      </w:r>
    </w:p>
    <w:p w14:paraId="42607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1.图像自动生成</w:t>
      </w:r>
    </w:p>
    <w:p w14:paraId="098AE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巧用AI优化文生图的提示词</w:t>
      </w:r>
    </w:p>
    <w:p w14:paraId="015B8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AI文生图：巧用AI技术，将文字描述转化为生动逼真的图像</w:t>
      </w:r>
    </w:p>
    <w:p w14:paraId="4932EF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AI图生图：对已有图像智能分析处理，生成丰富多样的新图像</w:t>
      </w:r>
    </w:p>
    <w:p w14:paraId="7E51B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2.图片智能处理</w:t>
      </w:r>
    </w:p>
    <w:p w14:paraId="6D6C6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AI智能抠图去背：精准识别轮廓，轻松提取主体</w:t>
      </w:r>
    </w:p>
    <w:p w14:paraId="73022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AI去除图片水印：无痕处理画面，还原图片本色</w:t>
      </w:r>
    </w:p>
    <w:p w14:paraId="0E47C1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AI无损放大图片：保持清晰画质，展现更多细节</w:t>
      </w:r>
    </w:p>
    <w:p w14:paraId="201325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AI修复老旧照片：重现昔日风采，留住美好回忆</w:t>
      </w:r>
    </w:p>
    <w:p w14:paraId="40109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AI扩图外拓补全：智能填充空白，打造完美构图</w:t>
      </w:r>
    </w:p>
    <w:p w14:paraId="2081D7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AI将模糊图变清晰：强化图像细节，还原真实场景</w:t>
      </w:r>
    </w:p>
    <w:p w14:paraId="55E59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AI将黑白图变彩色：智能上色处理，让图像更生动</w:t>
      </w:r>
    </w:p>
    <w:p w14:paraId="6768A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AI生成风格相似图：一键捕捉风格，生成统一作品</w:t>
      </w:r>
    </w:p>
    <w:p w14:paraId="74179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AI局部替换和重绘：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精准识别局部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灵活替换重绘</w:t>
      </w:r>
    </w:p>
    <w:p w14:paraId="7CEB3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3.课堂产出/成果</w:t>
      </w:r>
    </w:p>
    <w:p w14:paraId="1042D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每位学员在老师指导下，掌握AI文生图、图生图、修图，制作生成和优化自己的图片素材。</w:t>
      </w:r>
    </w:p>
    <w:p w14:paraId="4625F5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第五章：【卓越非凡的内容设计】课堂实操演练与产出成果</w:t>
      </w:r>
    </w:p>
    <w:p w14:paraId="4AB84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分析优秀作品，模拟真实工作场景，课堂全流程实操演练。每位学员在老师指导下，巧用AI生成PPT，快速生成自己的PPT大纲和PPT作品，从构思到设计全过程，创作一个完整PPT报告，见证AI助力PPT从普通到卓越的转变！</w:t>
      </w:r>
    </w:p>
    <w:p w14:paraId="5563A8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1.封面序言页设计</w:t>
      </w:r>
    </w:p>
    <w:p w14:paraId="15E49B8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激发灵感！打造企业专属的PPT封面、轻松搞定前言设计、企业介绍页设计</w:t>
      </w:r>
    </w:p>
    <w:p w14:paraId="683AC9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2.目录转场页设计</w:t>
      </w:r>
    </w:p>
    <w:p w14:paraId="7F1650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标准型目录、时间轴目录、图形化目录、图表型目录设计方法</w:t>
      </w:r>
    </w:p>
    <w:p w14:paraId="3DA409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进度指示转场页、要点提示转场页、进度指示+要点提示转场页</w:t>
      </w:r>
    </w:p>
    <w:p w14:paraId="0C46A8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3.导航系统的设计</w:t>
      </w:r>
    </w:p>
    <w:p w14:paraId="00D3D7F0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导航条设计、左侧导航条、顶部导航条、底部导航条设计方法</w:t>
      </w:r>
    </w:p>
    <w:p w14:paraId="767AA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4.图表表格页设计</w:t>
      </w:r>
    </w:p>
    <w:p w14:paraId="0A6BA81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设计富有创意、说服力十足的数据图表</w:t>
      </w:r>
    </w:p>
    <w:p w14:paraId="5AA4222F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旁配图片、图片做背景、图片美化数据点</w:t>
      </w:r>
    </w:p>
    <w:p w14:paraId="230DA3AB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轮廓形象化、巧用整个画面、图表实物化</w:t>
      </w:r>
    </w:p>
    <w:p w14:paraId="57963C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5.团队介绍页设计</w:t>
      </w:r>
    </w:p>
    <w:p w14:paraId="588947C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彰显团队形象的团队介绍页</w:t>
      </w:r>
    </w:p>
    <w:p w14:paraId="311F0119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团队照片处理技巧、团队页的层次设计、免费图片网站推荐</w:t>
      </w:r>
    </w:p>
    <w:p w14:paraId="03F5BA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6.资质证书页设计</w:t>
      </w:r>
    </w:p>
    <w:p w14:paraId="3459B97D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排版创意，见证实力的荣誉与资质证书页设计</w:t>
      </w:r>
    </w:p>
    <w:p w14:paraId="3BA7B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7.典型客户页设计</w:t>
      </w:r>
    </w:p>
    <w:p w14:paraId="14EBF4D2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别出心裁，与众不同的典型客户页设计</w:t>
      </w:r>
    </w:p>
    <w:p w14:paraId="4F996D30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通过形状实现logo排版对齐的多种设计方法</w:t>
      </w:r>
    </w:p>
    <w:p w14:paraId="5890A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8.逻辑图示页设计</w:t>
      </w:r>
    </w:p>
    <w:p w14:paraId="778DF95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什么是结构化思维？什么是视觉化思维？</w:t>
      </w:r>
    </w:p>
    <w:p w14:paraId="48DC18F4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条理清晰的时间轴、图文融合的时间轴、创意设计的时间轴设计</w:t>
      </w:r>
    </w:p>
    <w:p w14:paraId="552425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9.总结结尾页设计</w:t>
      </w:r>
    </w:p>
    <w:p w14:paraId="5898AA8A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完美收尾，让人印象深刻的结束页设计</w:t>
      </w:r>
    </w:p>
    <w:p w14:paraId="5E1A0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巧用色块、名片、商务人士、黑板等方法制作创意结束页</w:t>
      </w:r>
    </w:p>
    <w:p w14:paraId="71CE46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第六章：【AI辅助专业放映与演示】AI提升PPT演示与表达效果</w:t>
      </w:r>
    </w:p>
    <w:p w14:paraId="2BF0E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本章目标：巧用AI提升演示效果和沟通效率，使你的演示更专业、表达更完美，提高演讲的吸引力，为您的职场生涯增添精彩！</w:t>
      </w:r>
    </w:p>
    <w:p w14:paraId="666AA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1.演示预演</w:t>
      </w:r>
    </w:p>
    <w:p w14:paraId="33661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巧用AI进行演示预演：熟悉材料，充足准备</w:t>
      </w:r>
    </w:p>
    <w:p w14:paraId="4986B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2.专业演示</w:t>
      </w:r>
    </w:p>
    <w:p w14:paraId="61B07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巧用AI辅助PPT演讲，提升演示效果与演讲吸引力</w:t>
      </w:r>
    </w:p>
    <w:p w14:paraId="0189DA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巧用WPS演示焦点功能，实现聚光灯和放大镜效果</w:t>
      </w:r>
    </w:p>
    <w:p w14:paraId="058D7C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</w:p>
    <w:p w14:paraId="1D17C5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6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6"/>
          <w:szCs w:val="44"/>
          <w:lang w:val="en-US" w:eastAsia="zh-CN"/>
        </w:rPr>
        <w:t>第二部分 AI+Excel应用篇</w:t>
      </w:r>
    </w:p>
    <w:p w14:paraId="43C190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第一章：【AI助力数据源规范】——数据处理整理与数据源规范</w:t>
      </w:r>
    </w:p>
    <w:p w14:paraId="5FC0C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本章目标：数据清洗和整理，可以消除数据中的错误、冗余和不一致性。巧用AI，可以使数据清洗和整理工作变得智能化、高效化，提高数据整理效率和准确性，为后续的数据分析提供精准、可靠的数据保障。</w:t>
      </w:r>
    </w:p>
    <w:p w14:paraId="46E69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1.数据整理核心技巧</w:t>
      </w:r>
    </w:p>
    <w:p w14:paraId="24CCF3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快速拆分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字符和</w:t>
      </w:r>
      <w:r>
        <w:rPr>
          <w:rFonts w:hint="eastAsia" w:ascii="微软雅黑" w:hAnsi="微软雅黑" w:eastAsia="微软雅黑" w:cs="微软雅黑"/>
          <w:sz w:val="24"/>
          <w:szCs w:val="24"/>
        </w:rPr>
        <w:t>替换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字符</w:t>
      </w:r>
    </w:p>
    <w:p w14:paraId="6E088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分列处理不规范日期</w:t>
      </w:r>
    </w:p>
    <w:p w14:paraId="12CD2B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如何批量填充表格中的空单元格</w:t>
      </w:r>
    </w:p>
    <w:p w14:paraId="479ECA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sz w:val="24"/>
          <w:szCs w:val="24"/>
        </w:rPr>
        <w:t>多重合并实现二维表转一维表</w:t>
      </w:r>
    </w:p>
    <w:p w14:paraId="6D67B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创建智能表保证透视表跟随数据源同步更新</w:t>
      </w:r>
    </w:p>
    <w:p w14:paraId="140A8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2.AI技术实战演练</w:t>
      </w:r>
    </w:p>
    <w:p w14:paraId="77E369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数据去重：自动识别重复数据，合并或删除重复记录，确保数据的唯一性</w:t>
      </w:r>
    </w:p>
    <w:p w14:paraId="3DBD2B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智能填充：一键自动填充数据，根据上下文信息预测并填充补齐缺失数据</w:t>
      </w:r>
    </w:p>
    <w:p w14:paraId="3CF9E4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数据纠错：自动检测识别数据异常值、错误数据、错误格式，修正或删除</w:t>
      </w:r>
    </w:p>
    <w:p w14:paraId="2C957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数据转换：自动识别数据格式与类型，格式化数据，统一转换为标准格式</w:t>
      </w:r>
    </w:p>
    <w:p w14:paraId="72195B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第二章：【AI辅助函数与公式】——常用函数与AI智能写公式</w:t>
      </w:r>
    </w:p>
    <w:p w14:paraId="0271F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本章目标：国产AI技术可以帮助我们智能推荐函数、优化简化公式、智能汇总计算。巧用AI技术让函数公式变得简单高效，极大地提高数据处理效率，帮您节省时间和精力，更专注于数据分析和业务决策。</w:t>
      </w:r>
    </w:p>
    <w:p w14:paraId="0CEBF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1.常用函数核心技巧</w:t>
      </w:r>
    </w:p>
    <w:p w14:paraId="3699EC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技巧精华：使用VLOOKUP函数按列精确查询</w:t>
      </w:r>
    </w:p>
    <w:p w14:paraId="72543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技巧精华：使用VLOOKUP函数按列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sz w:val="24"/>
          <w:szCs w:val="24"/>
        </w:rPr>
        <w:t>查询</w:t>
      </w:r>
    </w:p>
    <w:p w14:paraId="7819A0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sz w:val="24"/>
          <w:szCs w:val="24"/>
        </w:rPr>
        <w:t>LOOKUP函数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逆向</w:t>
      </w:r>
      <w:r>
        <w:rPr>
          <w:rFonts w:hint="eastAsia" w:ascii="微软雅黑" w:hAnsi="微软雅黑" w:eastAsia="微软雅黑" w:cs="微软雅黑"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/多条件查询</w:t>
      </w:r>
    </w:p>
    <w:p w14:paraId="7D990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sz w:val="24"/>
          <w:szCs w:val="24"/>
        </w:rPr>
        <w:t>SUBTOTAL函数如何进行专业统计分析</w:t>
      </w:r>
    </w:p>
    <w:p w14:paraId="16EF2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技巧精华：SUBTOTAL函数与S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UM</w:t>
      </w:r>
      <w:r>
        <w:rPr>
          <w:rFonts w:hint="eastAsia" w:ascii="微软雅黑" w:hAnsi="微软雅黑" w:eastAsia="微软雅黑" w:cs="微软雅黑"/>
          <w:sz w:val="24"/>
          <w:szCs w:val="24"/>
        </w:rPr>
        <w:t>函数的区别</w:t>
      </w:r>
    </w:p>
    <w:p w14:paraId="281516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2.AI技术实战演练</w:t>
      </w:r>
    </w:p>
    <w:p w14:paraId="7D3C16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函数智能推荐填写：智能推荐合适的公式函数，自动生成公式，减少手动输入错误</w:t>
      </w:r>
    </w:p>
    <w:p w14:paraId="378934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智能汇总求和计算：巧用WPS AI功能进行高效汇总、求和，筛选后结果自动重算</w:t>
      </w:r>
    </w:p>
    <w:p w14:paraId="713E2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职场常见公式纠错：将身份证号码中的出生日期提取出来，并设置为规范日期格式</w:t>
      </w:r>
    </w:p>
    <w:p w14:paraId="020346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第三章：【AI赋能数据透视表】——数据透视表与数据汇总技巧</w:t>
      </w:r>
    </w:p>
    <w:p w14:paraId="71E5A8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本章目标：带你熟练掌握透视表的制作流程和分析方法，巧用AI工具自动创建透视表，对透视表自动分析与解读，提高透视表的制作效率和数据分析的准确性，实现数据透视与分析的智能化、高效化！</w:t>
      </w:r>
    </w:p>
    <w:p w14:paraId="7AD4E7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1.数据汇总基础技巧</w:t>
      </w:r>
    </w:p>
    <w:p w14:paraId="7799E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单表汇总技巧：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如何一键快速汇总求和</w:t>
      </w:r>
    </w:p>
    <w:p w14:paraId="2B3FE5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单表汇总技巧：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如何创建分类汇总和多级分类汇总</w:t>
      </w:r>
    </w:p>
    <w:p w14:paraId="228AD2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多表汇总技巧：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多张明细表如何快速合并计算生成汇总表</w:t>
      </w:r>
    </w:p>
    <w:p w14:paraId="1DEAB3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多表汇总技巧：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表头完全一致的多张明细表如何快速汇总</w:t>
      </w:r>
    </w:p>
    <w:p w14:paraId="11AB0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2.数据透视表核心技巧</w:t>
      </w:r>
    </w:p>
    <w:p w14:paraId="721A94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日期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组合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如何自动组合日期型数据项</w:t>
      </w:r>
    </w:p>
    <w:p w14:paraId="55E32E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文本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组合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如何手动组合文本型数据项</w:t>
      </w:r>
    </w:p>
    <w:p w14:paraId="2AEB3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透视表执行计算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在透视表中使用计算字段</w:t>
      </w:r>
    </w:p>
    <w:p w14:paraId="133FBC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值显示方式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如何对透视表自定义值显示方式</w:t>
      </w:r>
    </w:p>
    <w:p w14:paraId="73A87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透视表多表合一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利用多重合并功能统计多个工作表数据</w:t>
      </w:r>
    </w:p>
    <w:p w14:paraId="12267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切片器和透视图：使用切片器制作交互式透视表与可视化报表</w:t>
      </w:r>
    </w:p>
    <w:p w14:paraId="1DC94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3.AI技术实战演练</w:t>
      </w:r>
    </w:p>
    <w:p w14:paraId="5776E9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自动创建透视表：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AI快速生成符合结构的多维度透视表</w:t>
      </w:r>
    </w:p>
    <w:p w14:paraId="4E8D7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自动分析与解读：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AI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对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透视表数据自动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进行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分析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与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解读</w:t>
      </w:r>
    </w:p>
    <w:p w14:paraId="0DD75E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第四章：【AI驱动可视化图表】——数据可视化与高级图表技巧</w:t>
      </w:r>
    </w:p>
    <w:p w14:paraId="20D188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本章目标：国产AI技术可以根据数据内容和应用场景需求，智能推荐合适的图表类型，自动设计美化图表，本章教您巧用国产AI技术制作具有专业性和美观度的可视化图表，提升数据图表的呈现效果。</w:t>
      </w:r>
    </w:p>
    <w:p w14:paraId="769904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图表制作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基础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技巧</w:t>
      </w:r>
    </w:p>
    <w:p w14:paraId="769AE2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制作图表</w:t>
      </w:r>
    </w:p>
    <w:p w14:paraId="3B2EB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如何更改图表类型</w:t>
      </w:r>
    </w:p>
    <w:p w14:paraId="05A20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快速添加数据系列</w:t>
      </w:r>
    </w:p>
    <w:p w14:paraId="376CD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技巧精华：如何快速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应用模板</w:t>
      </w:r>
      <w:r>
        <w:rPr>
          <w:rFonts w:hint="eastAsia" w:ascii="微软雅黑" w:hAnsi="微软雅黑" w:eastAsia="微软雅黑" w:cs="微软雅黑"/>
          <w:sz w:val="24"/>
          <w:szCs w:val="24"/>
        </w:rPr>
        <w:t>格式</w:t>
      </w:r>
    </w:p>
    <w:p w14:paraId="06B7D6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将系列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绘制在次坐标轴</w:t>
      </w:r>
    </w:p>
    <w:p w14:paraId="21800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如何调整坐标轴最小最大值</w:t>
      </w:r>
    </w:p>
    <w:p w14:paraId="3942D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两轴线柱组合图</w:t>
      </w:r>
    </w:p>
    <w:p w14:paraId="5DDA2D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2.高级图表核心技巧</w:t>
      </w:r>
    </w:p>
    <w:p w14:paraId="3DF49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旋风图</w:t>
      </w:r>
    </w:p>
    <w:p w14:paraId="54B338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甘特图</w:t>
      </w:r>
    </w:p>
    <w:p w14:paraId="3C2D1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玫瑰图</w:t>
      </w:r>
    </w:p>
    <w:p w14:paraId="1EFB3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玉玦图</w:t>
      </w:r>
    </w:p>
    <w:p w14:paraId="67E66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漏斗图</w:t>
      </w:r>
    </w:p>
    <w:p w14:paraId="536C2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可视化数据看板</w:t>
      </w:r>
    </w:p>
    <w:p w14:paraId="758AF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3.AI技术实战演练</w:t>
      </w:r>
    </w:p>
    <w:p w14:paraId="61E357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图表推荐：AI根据数据内容和应用场景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需求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，智能推荐合适的图表。</w:t>
      </w:r>
    </w:p>
    <w:p w14:paraId="7719F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图表生成：AI根据数据特点自动生成美观、专业的可视化图表样式。</w:t>
      </w:r>
    </w:p>
    <w:p w14:paraId="573BA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图表美化：AI提供图表美化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自动化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方案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图表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设计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个性化设置。</w:t>
      </w:r>
    </w:p>
    <w:p w14:paraId="19FBC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B4740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6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6"/>
          <w:szCs w:val="44"/>
          <w:lang w:val="en-US" w:eastAsia="zh-CN"/>
        </w:rPr>
        <w:t>第三部分 AI+Word文档篇</w:t>
      </w:r>
    </w:p>
    <w:p w14:paraId="480A87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第一章：【AI助力文档处理篇】文本智能输入，格式设置由我</w:t>
      </w:r>
    </w:p>
    <w:p w14:paraId="3EFA60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本章目标：教你学会Word文档处理的核心功能，学会使用AI，智能实时录音转文字、一键提取音频视频的文字、自动提取图片中的文字，使文本的输入与格式设置随心所欲。</w:t>
      </w:r>
    </w:p>
    <w:p w14:paraId="4BAC91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1.文档处理核心技巧</w:t>
      </w:r>
    </w:p>
    <w:p w14:paraId="73F6FC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文本选择精华技巧：纵选截取多行文本</w:t>
      </w:r>
    </w:p>
    <w:p w14:paraId="2AD165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格式设置精华技巧：制表位神奇功能揭秘</w:t>
      </w:r>
    </w:p>
    <w:p w14:paraId="4ED7B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页面布局设置技巧：为文档套用稿纸格式</w:t>
      </w:r>
    </w:p>
    <w:p w14:paraId="742A7D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页面布局设置技巧：为文档添加（多个）水印</w:t>
      </w:r>
    </w:p>
    <w:p w14:paraId="0B2B7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页面布局设置技巧：巧用文本框链接进行排版</w:t>
      </w:r>
    </w:p>
    <w:p w14:paraId="3FFFF6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bookmarkStart w:id="0" w:name="页眉页脚"/>
      <w:bookmarkEnd w:id="0"/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页眉页脚设置技巧：如何删除页眉中的横线</w:t>
      </w:r>
    </w:p>
    <w:p w14:paraId="0790A51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语音自动转文字</w:t>
      </w:r>
    </w:p>
    <w:p w14:paraId="0EA680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实操演练：上传音视频一键转文字，实时录音转文字</w:t>
      </w:r>
    </w:p>
    <w:p w14:paraId="71E45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高效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记录生成会议纪要、培训、采访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内容</w:t>
      </w:r>
    </w:p>
    <w:p w14:paraId="39A56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实操演练：精准支持多种语言，说话人角色自动区分</w:t>
      </w:r>
    </w:p>
    <w:p w14:paraId="18F9D63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AI扫描识别文字/图片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转文字</w:t>
      </w:r>
    </w:p>
    <w:p w14:paraId="50B644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实操演练：AI扫描自动识别提取文字</w:t>
      </w:r>
    </w:p>
    <w:p w14:paraId="22ED5E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实操演练：AI智能提取图片中的文字</w:t>
      </w:r>
    </w:p>
    <w:p w14:paraId="795614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实操演练：支持多种图片格式提取文字</w:t>
      </w:r>
    </w:p>
    <w:p w14:paraId="014050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实操演练：多张图片一次性批量转文字</w:t>
      </w:r>
    </w:p>
    <w:p w14:paraId="7429EB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实操演练：图片转文字支持保留原格式</w:t>
      </w:r>
    </w:p>
    <w:p w14:paraId="61647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智能提取文字【课堂产出/成果】</w:t>
      </w:r>
    </w:p>
    <w:p w14:paraId="49F013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语音自动转文字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、AI图片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转文字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，智能提取语音和图片中的文字。</w:t>
      </w:r>
    </w:p>
    <w:p w14:paraId="2002E9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第二章：【AI助力智能排版篇】自动排版，长文档处理更自如</w:t>
      </w:r>
    </w:p>
    <w:p w14:paraId="14C09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本章目标：教你学会Word文档的核心功能——样式，利用样式可以快速制作目录，利用样式可以将Word一步转PPT。</w:t>
      </w:r>
    </w:p>
    <w:p w14:paraId="3D2D95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1.文档排版核心技巧</w:t>
      </w:r>
    </w:p>
    <w:p w14:paraId="4C097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样式核心技巧：快速为文本应用样式</w:t>
      </w:r>
    </w:p>
    <w:p w14:paraId="26E21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创建目录技巧：利用样式自动创建目录</w:t>
      </w:r>
    </w:p>
    <w:p w14:paraId="41EA28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样式延伸技巧：Word一键转PPT技巧</w:t>
      </w:r>
    </w:p>
    <w:p w14:paraId="32912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文档合并技巧：多个文档合并为一个主文档</w:t>
      </w:r>
    </w:p>
    <w:p w14:paraId="04173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文档拆分技巧：一个文档拆分为多个子文档</w:t>
      </w:r>
    </w:p>
    <w:p w14:paraId="7774C5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AI助力文档智能排版</w:t>
      </w:r>
    </w:p>
    <w:p w14:paraId="6B1D17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实操演练：利用预设模板，快速对文档进行自动排版，包括字体、段落、页眉页脚</w:t>
      </w:r>
    </w:p>
    <w:p w14:paraId="512B39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AI助力文档智能生成摘要</w:t>
      </w:r>
    </w:p>
    <w:p w14:paraId="0666A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实操演练：AI自动生成文档摘要，重点提炼，读书心得，或根据给定主题生成全新文档</w:t>
      </w:r>
    </w:p>
    <w:p w14:paraId="0DF2EC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AI助力文档智能校对纠错</w:t>
      </w:r>
    </w:p>
    <w:p w14:paraId="33572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实操演练：AI自动检查文档语法错误、拼写错误及格式问题，并提供一键式修正建议</w:t>
      </w:r>
    </w:p>
    <w:p w14:paraId="6207A4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AI助力Word与PDF转换</w:t>
      </w:r>
    </w:p>
    <w:p w14:paraId="32AEC08E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PDF转Word，PDF去水印、PDF电子签章、PDF编辑、页面合并拆分</w:t>
      </w:r>
    </w:p>
    <w:p w14:paraId="053162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智能排版【课堂产出/成果】</w:t>
      </w:r>
    </w:p>
    <w:p w14:paraId="3104809B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每位学员在老师指导下，掌握AI智能排版、生成摘要、智能校对纠错、文档转PDF等功能。</w:t>
      </w:r>
    </w:p>
    <w:p w14:paraId="3C940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0B6E1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6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6"/>
          <w:szCs w:val="44"/>
          <w:lang w:val="en-US" w:eastAsia="zh-CN"/>
        </w:rPr>
        <w:t>第四部分：Office综合演练篇</w:t>
      </w:r>
    </w:p>
    <w:p w14:paraId="34B24E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PPT设计+Excel应用全流程案例与学员实战演练</w:t>
      </w:r>
    </w:p>
    <w:p w14:paraId="6372D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本章目标：结合实际工作场景，学员进行综合应用实战演练，使用AI生成一个PPT大纲内容、AI设计美化、后期调整优化的全流程案例，让学员在实战中运用所学技能完成PPT设计任务。</w:t>
      </w:r>
    </w:p>
    <w:p w14:paraId="2925C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完成一个涵盖数据整理、函数应用、数据透视表、数据可视化的全链条项目，老师现场指导与解答学员疑难，对课程核心知识点做全面总结，展望未来趋势，提出后续建议，布置课后作业，持续改进提高！</w:t>
      </w:r>
    </w:p>
    <w:p w14:paraId="6775D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1.学员实战演练PPT全流程案例</w:t>
      </w:r>
    </w:p>
    <w:p w14:paraId="205C0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巧用AI写汇报材料/策划案</w:t>
      </w:r>
    </w:p>
    <w:p w14:paraId="3F649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设置样式/</w:t>
      </w:r>
      <w:r>
        <w:rPr>
          <w:rFonts w:hint="eastAsia" w:ascii="微软雅黑" w:hAnsi="微软雅黑" w:eastAsia="微软雅黑" w:cs="微软雅黑"/>
          <w:sz w:val="24"/>
          <w:szCs w:val="28"/>
        </w:rPr>
        <w:t>自动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创建目录</w:t>
      </w:r>
    </w:p>
    <w:p w14:paraId="14EEC0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巧用AI智能提炼生成摘要</w:t>
      </w:r>
    </w:p>
    <w:p w14:paraId="15B392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巧用AI将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语音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图片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转文字</w:t>
      </w:r>
    </w:p>
    <w:p w14:paraId="409B05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巧用AI绘图修图/智能排版</w:t>
      </w:r>
    </w:p>
    <w:p w14:paraId="5241E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2.学员实战演练Excel全流程案例</w:t>
      </w:r>
    </w:p>
    <w:p w14:paraId="5117B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sz w:val="24"/>
          <w:szCs w:val="24"/>
        </w:rPr>
        <w:t>AI整理清洗数据</w:t>
      </w:r>
    </w:p>
    <w:p w14:paraId="6EF975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sz w:val="24"/>
          <w:szCs w:val="24"/>
        </w:rPr>
        <w:t>AI优化公式函数</w:t>
      </w:r>
    </w:p>
    <w:p w14:paraId="6EA94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sz w:val="24"/>
          <w:szCs w:val="24"/>
        </w:rPr>
        <w:t>AI创建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</w:t>
      </w:r>
      <w:r>
        <w:rPr>
          <w:rFonts w:hint="eastAsia" w:ascii="微软雅黑" w:hAnsi="微软雅黑" w:eastAsia="微软雅黑" w:cs="微软雅黑"/>
          <w:sz w:val="24"/>
          <w:szCs w:val="24"/>
        </w:rPr>
        <w:t>透视表</w:t>
      </w:r>
    </w:p>
    <w:p w14:paraId="20FC1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sz w:val="24"/>
          <w:szCs w:val="24"/>
        </w:rPr>
        <w:t>AI进行数据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可视化</w:t>
      </w:r>
    </w:p>
    <w:p w14:paraId="2D3EE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3.现场指导答疑与课程总结</w:t>
      </w:r>
    </w:p>
    <w:p w14:paraId="574E80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教师现场一对一指导学员操作，解答学员疑问</w:t>
      </w:r>
    </w:p>
    <w:p w14:paraId="2C8594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回顾课程内容，总结课程重点，巩固核心知识</w:t>
      </w:r>
    </w:p>
    <w:p w14:paraId="6226C4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展望AI未来发展趋势，激发学习持续学习的热情</w:t>
      </w:r>
    </w:p>
    <w:p w14:paraId="7EC868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鼓励学员分享心得，探索AI潜力，提升办公效能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6A43A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98A0E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98A0E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2B9607"/>
    <w:multiLevelType w:val="singleLevel"/>
    <w:tmpl w:val="F12B9607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00000000"/>
    <w:rsid w:val="00043144"/>
    <w:rsid w:val="007A1658"/>
    <w:rsid w:val="00A61FD8"/>
    <w:rsid w:val="00BF2D69"/>
    <w:rsid w:val="012D2227"/>
    <w:rsid w:val="02A76746"/>
    <w:rsid w:val="03E10D57"/>
    <w:rsid w:val="06171B88"/>
    <w:rsid w:val="06386ED9"/>
    <w:rsid w:val="06511A85"/>
    <w:rsid w:val="06F37A6F"/>
    <w:rsid w:val="09A45050"/>
    <w:rsid w:val="09AB2883"/>
    <w:rsid w:val="0A076AAC"/>
    <w:rsid w:val="0B9A435D"/>
    <w:rsid w:val="0C2C7CAB"/>
    <w:rsid w:val="0C5235E0"/>
    <w:rsid w:val="0CD13E04"/>
    <w:rsid w:val="0D9F006D"/>
    <w:rsid w:val="0DA7109B"/>
    <w:rsid w:val="0DDC5E08"/>
    <w:rsid w:val="0EED24A6"/>
    <w:rsid w:val="0EF26DAE"/>
    <w:rsid w:val="0F2B226D"/>
    <w:rsid w:val="0FD35432"/>
    <w:rsid w:val="1085402A"/>
    <w:rsid w:val="11457119"/>
    <w:rsid w:val="11A42091"/>
    <w:rsid w:val="120A54F6"/>
    <w:rsid w:val="122A7A89"/>
    <w:rsid w:val="127C6F9E"/>
    <w:rsid w:val="12D02B74"/>
    <w:rsid w:val="12D17C61"/>
    <w:rsid w:val="13160D6D"/>
    <w:rsid w:val="13316156"/>
    <w:rsid w:val="139C5358"/>
    <w:rsid w:val="1401591E"/>
    <w:rsid w:val="141D437D"/>
    <w:rsid w:val="14C2372B"/>
    <w:rsid w:val="14EA0703"/>
    <w:rsid w:val="1526447E"/>
    <w:rsid w:val="1559250D"/>
    <w:rsid w:val="161377E5"/>
    <w:rsid w:val="161610E1"/>
    <w:rsid w:val="163B0D98"/>
    <w:rsid w:val="165840D5"/>
    <w:rsid w:val="169923E1"/>
    <w:rsid w:val="16AD3796"/>
    <w:rsid w:val="16B17613"/>
    <w:rsid w:val="16C44F84"/>
    <w:rsid w:val="17824C23"/>
    <w:rsid w:val="17D27094"/>
    <w:rsid w:val="18100480"/>
    <w:rsid w:val="19436634"/>
    <w:rsid w:val="1A3D3083"/>
    <w:rsid w:val="1B99253B"/>
    <w:rsid w:val="1BC81072"/>
    <w:rsid w:val="1C176FCF"/>
    <w:rsid w:val="1C5153BE"/>
    <w:rsid w:val="1CB44094"/>
    <w:rsid w:val="1CE27F12"/>
    <w:rsid w:val="1D4F6C0B"/>
    <w:rsid w:val="1D660AD3"/>
    <w:rsid w:val="1D791D07"/>
    <w:rsid w:val="1DD957B9"/>
    <w:rsid w:val="1E7D47B6"/>
    <w:rsid w:val="1F2111C5"/>
    <w:rsid w:val="1F372797"/>
    <w:rsid w:val="1F426AAB"/>
    <w:rsid w:val="1F44371F"/>
    <w:rsid w:val="1F8D25DD"/>
    <w:rsid w:val="1FDD1083"/>
    <w:rsid w:val="1FE53B13"/>
    <w:rsid w:val="21215C2C"/>
    <w:rsid w:val="21703D3E"/>
    <w:rsid w:val="219D38B6"/>
    <w:rsid w:val="21FE5B32"/>
    <w:rsid w:val="222E3E55"/>
    <w:rsid w:val="227E532D"/>
    <w:rsid w:val="2309270B"/>
    <w:rsid w:val="230F7178"/>
    <w:rsid w:val="23E12CD1"/>
    <w:rsid w:val="245E07C6"/>
    <w:rsid w:val="24A106B2"/>
    <w:rsid w:val="25081F87"/>
    <w:rsid w:val="253719C2"/>
    <w:rsid w:val="255D7209"/>
    <w:rsid w:val="26105AEF"/>
    <w:rsid w:val="278247CB"/>
    <w:rsid w:val="27B32BD6"/>
    <w:rsid w:val="27C641DB"/>
    <w:rsid w:val="27C70430"/>
    <w:rsid w:val="27C941A8"/>
    <w:rsid w:val="28D9041B"/>
    <w:rsid w:val="29760DFA"/>
    <w:rsid w:val="299338F4"/>
    <w:rsid w:val="2A10482E"/>
    <w:rsid w:val="2B2B1AB6"/>
    <w:rsid w:val="2B9E1236"/>
    <w:rsid w:val="2BD455A0"/>
    <w:rsid w:val="2BFE7CAF"/>
    <w:rsid w:val="2C95293F"/>
    <w:rsid w:val="2E3F6F72"/>
    <w:rsid w:val="2E421C7C"/>
    <w:rsid w:val="2E4722CA"/>
    <w:rsid w:val="2EC21951"/>
    <w:rsid w:val="2ED00512"/>
    <w:rsid w:val="2F3266DB"/>
    <w:rsid w:val="2F663BE6"/>
    <w:rsid w:val="2F821357"/>
    <w:rsid w:val="304E03D9"/>
    <w:rsid w:val="31523FC4"/>
    <w:rsid w:val="3298769A"/>
    <w:rsid w:val="33010C9A"/>
    <w:rsid w:val="330955BF"/>
    <w:rsid w:val="33C35386"/>
    <w:rsid w:val="33DF6B01"/>
    <w:rsid w:val="34AD1537"/>
    <w:rsid w:val="350742B2"/>
    <w:rsid w:val="353E020A"/>
    <w:rsid w:val="36A60061"/>
    <w:rsid w:val="377A54BF"/>
    <w:rsid w:val="37E72D7B"/>
    <w:rsid w:val="37FE4850"/>
    <w:rsid w:val="38273A17"/>
    <w:rsid w:val="39A92A27"/>
    <w:rsid w:val="39BE5963"/>
    <w:rsid w:val="3A0A1501"/>
    <w:rsid w:val="3A3000B7"/>
    <w:rsid w:val="3A58393B"/>
    <w:rsid w:val="3AA414EF"/>
    <w:rsid w:val="3B777B94"/>
    <w:rsid w:val="3C1001A0"/>
    <w:rsid w:val="3C2446A1"/>
    <w:rsid w:val="3C553788"/>
    <w:rsid w:val="3D662849"/>
    <w:rsid w:val="3DA236A0"/>
    <w:rsid w:val="3E5F477C"/>
    <w:rsid w:val="3E780160"/>
    <w:rsid w:val="3E823541"/>
    <w:rsid w:val="3EBA3451"/>
    <w:rsid w:val="3F704726"/>
    <w:rsid w:val="3FC31B30"/>
    <w:rsid w:val="3FCF3ECE"/>
    <w:rsid w:val="40DA0834"/>
    <w:rsid w:val="421D7172"/>
    <w:rsid w:val="42F73E67"/>
    <w:rsid w:val="441E4ED4"/>
    <w:rsid w:val="453E7B2C"/>
    <w:rsid w:val="45BC5722"/>
    <w:rsid w:val="477565F7"/>
    <w:rsid w:val="48A26B2D"/>
    <w:rsid w:val="48F84003"/>
    <w:rsid w:val="49F904C5"/>
    <w:rsid w:val="4B1F3F5B"/>
    <w:rsid w:val="4B2D0E00"/>
    <w:rsid w:val="4B7E5126"/>
    <w:rsid w:val="4BAC6120"/>
    <w:rsid w:val="4BF02D4A"/>
    <w:rsid w:val="4C4C6FD2"/>
    <w:rsid w:val="4D015F41"/>
    <w:rsid w:val="4D1A2C2C"/>
    <w:rsid w:val="4D2F5AC0"/>
    <w:rsid w:val="4EB8094F"/>
    <w:rsid w:val="4F4E12B3"/>
    <w:rsid w:val="4F632986"/>
    <w:rsid w:val="4F652F43"/>
    <w:rsid w:val="4F8256B4"/>
    <w:rsid w:val="5049609F"/>
    <w:rsid w:val="509251CF"/>
    <w:rsid w:val="50AB6941"/>
    <w:rsid w:val="50EB242A"/>
    <w:rsid w:val="512E67AA"/>
    <w:rsid w:val="514812FC"/>
    <w:rsid w:val="51897EF9"/>
    <w:rsid w:val="52595DDB"/>
    <w:rsid w:val="5268268C"/>
    <w:rsid w:val="536B16E6"/>
    <w:rsid w:val="54116222"/>
    <w:rsid w:val="544A02CB"/>
    <w:rsid w:val="545C201A"/>
    <w:rsid w:val="563B0AD4"/>
    <w:rsid w:val="56D11ED2"/>
    <w:rsid w:val="56DF5898"/>
    <w:rsid w:val="56F17CFE"/>
    <w:rsid w:val="5797131D"/>
    <w:rsid w:val="57BA7D43"/>
    <w:rsid w:val="57E23DF4"/>
    <w:rsid w:val="5805233A"/>
    <w:rsid w:val="585A1A8D"/>
    <w:rsid w:val="58773629"/>
    <w:rsid w:val="598633F7"/>
    <w:rsid w:val="59EB5D54"/>
    <w:rsid w:val="5A3B2434"/>
    <w:rsid w:val="5A6E3D4A"/>
    <w:rsid w:val="5B0E18F6"/>
    <w:rsid w:val="5B814FCD"/>
    <w:rsid w:val="5BF14E46"/>
    <w:rsid w:val="5C886625"/>
    <w:rsid w:val="5D0F12C1"/>
    <w:rsid w:val="5D710ECB"/>
    <w:rsid w:val="5EAF4894"/>
    <w:rsid w:val="5EDF1704"/>
    <w:rsid w:val="609740DD"/>
    <w:rsid w:val="60A41C99"/>
    <w:rsid w:val="612D4112"/>
    <w:rsid w:val="62F67840"/>
    <w:rsid w:val="641C5169"/>
    <w:rsid w:val="67515045"/>
    <w:rsid w:val="67C643DC"/>
    <w:rsid w:val="67ED004E"/>
    <w:rsid w:val="69EA156B"/>
    <w:rsid w:val="6A1E502D"/>
    <w:rsid w:val="6BBB7884"/>
    <w:rsid w:val="6BC37F70"/>
    <w:rsid w:val="6BCA3618"/>
    <w:rsid w:val="6CDD4D14"/>
    <w:rsid w:val="6D392803"/>
    <w:rsid w:val="6D6325D4"/>
    <w:rsid w:val="6DBC2D7B"/>
    <w:rsid w:val="6DFB5D0A"/>
    <w:rsid w:val="6E9268EE"/>
    <w:rsid w:val="6EC26D02"/>
    <w:rsid w:val="6FF72295"/>
    <w:rsid w:val="70936354"/>
    <w:rsid w:val="71666A47"/>
    <w:rsid w:val="71755DD4"/>
    <w:rsid w:val="71B44B4E"/>
    <w:rsid w:val="72824A82"/>
    <w:rsid w:val="72D8486C"/>
    <w:rsid w:val="72FF2541"/>
    <w:rsid w:val="741D2E7E"/>
    <w:rsid w:val="74C63F89"/>
    <w:rsid w:val="74DA61B1"/>
    <w:rsid w:val="75E43528"/>
    <w:rsid w:val="75E56167"/>
    <w:rsid w:val="76805946"/>
    <w:rsid w:val="76CA30A7"/>
    <w:rsid w:val="77040325"/>
    <w:rsid w:val="771D2800"/>
    <w:rsid w:val="776E3E1A"/>
    <w:rsid w:val="77BC2F94"/>
    <w:rsid w:val="790A14F7"/>
    <w:rsid w:val="7916556A"/>
    <w:rsid w:val="795C61F7"/>
    <w:rsid w:val="79887BC9"/>
    <w:rsid w:val="7A0B4660"/>
    <w:rsid w:val="7A592736"/>
    <w:rsid w:val="7C221ACF"/>
    <w:rsid w:val="7C354AE4"/>
    <w:rsid w:val="7C6B6F0B"/>
    <w:rsid w:val="7CE8533A"/>
    <w:rsid w:val="7DE63334"/>
    <w:rsid w:val="7E127888"/>
    <w:rsid w:val="7E44512B"/>
    <w:rsid w:val="7EAD0BFC"/>
    <w:rsid w:val="7F93719C"/>
    <w:rsid w:val="7F9E0BEB"/>
    <w:rsid w:val="7FC5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autoRedefine/>
    <w:qFormat/>
    <w:uiPriority w:val="0"/>
    <w:rPr>
      <w:b/>
    </w:rPr>
  </w:style>
  <w:style w:type="character" w:styleId="7">
    <w:name w:val="Hyperlink"/>
    <w:basedOn w:val="5"/>
    <w:autoRedefine/>
    <w:qFormat/>
    <w:uiPriority w:val="0"/>
    <w:rPr>
      <w:color w:val="0000FF"/>
      <w:u w:val="single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9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6619</Words>
  <Characters>7190</Characters>
  <Lines>0</Lines>
  <Paragraphs>0</Paragraphs>
  <TotalTime>2</TotalTime>
  <ScaleCrop>false</ScaleCrop>
  <LinksUpToDate>false</LinksUpToDate>
  <CharactersWithSpaces>7200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2024-03-21T23:17:00Z</dcterms:created>
  <dc:creator>libaoyun</dc:creator>
  <cp:lastModifiedBy>谭艳15986792547</cp:lastModifiedBy>
  <dcterms:modified xsi:type="dcterms:W3CDTF">2026-01-09T02:46:57Z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5AAB34AF6F4A48F38950988A24FE2900_13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